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5A" w:rsidRPr="004C3626" w:rsidRDefault="00337A5A" w:rsidP="00337A5A">
      <w:pPr>
        <w:spacing w:line="240" w:lineRule="auto"/>
        <w:rPr>
          <w:sz w:val="24"/>
          <w:szCs w:val="24"/>
        </w:rPr>
      </w:pPr>
      <w:r w:rsidRPr="004C3626">
        <w:rPr>
          <w:sz w:val="24"/>
          <w:szCs w:val="24"/>
        </w:rPr>
        <w:t>Salem</w:t>
      </w:r>
    </w:p>
    <w:p w:rsidR="00337A5A" w:rsidRPr="004C3626" w:rsidRDefault="00337A5A" w:rsidP="00337A5A">
      <w:pPr>
        <w:spacing w:line="240" w:lineRule="auto"/>
        <w:rPr>
          <w:sz w:val="24"/>
          <w:szCs w:val="24"/>
        </w:rPr>
      </w:pPr>
      <w:r w:rsidRPr="004C3626">
        <w:rPr>
          <w:sz w:val="24"/>
          <w:szCs w:val="24"/>
        </w:rPr>
        <w:t>Mrs. Dietz</w:t>
      </w:r>
    </w:p>
    <w:p w:rsidR="00337A5A" w:rsidRPr="004C3626" w:rsidRDefault="00337A5A" w:rsidP="00337A5A">
      <w:pPr>
        <w:spacing w:line="240" w:lineRule="auto"/>
        <w:rPr>
          <w:sz w:val="24"/>
          <w:szCs w:val="24"/>
        </w:rPr>
      </w:pPr>
      <w:r w:rsidRPr="004C3626">
        <w:rPr>
          <w:sz w:val="24"/>
          <w:szCs w:val="24"/>
        </w:rPr>
        <w:t>American Literature</w:t>
      </w:r>
    </w:p>
    <w:p w:rsidR="00337A5A" w:rsidRPr="004C3626" w:rsidRDefault="00337A5A" w:rsidP="00337A5A">
      <w:pPr>
        <w:spacing w:line="240" w:lineRule="auto"/>
        <w:rPr>
          <w:sz w:val="24"/>
          <w:szCs w:val="24"/>
        </w:rPr>
      </w:pPr>
      <w:r w:rsidRPr="004C3626">
        <w:rPr>
          <w:sz w:val="24"/>
          <w:szCs w:val="24"/>
        </w:rPr>
        <w:t>5 November 2012</w:t>
      </w:r>
    </w:p>
    <w:p w:rsidR="00337A5A" w:rsidRPr="004C3626" w:rsidRDefault="00337A5A" w:rsidP="00504FC6">
      <w:pPr>
        <w:spacing w:line="600" w:lineRule="auto"/>
        <w:rPr>
          <w:sz w:val="24"/>
          <w:szCs w:val="24"/>
        </w:rPr>
      </w:pPr>
    </w:p>
    <w:p w:rsidR="00504FC6" w:rsidRPr="004C3626" w:rsidRDefault="00337A5A" w:rsidP="009A37B2">
      <w:pPr>
        <w:spacing w:line="600" w:lineRule="auto"/>
        <w:ind w:firstLine="720"/>
        <w:rPr>
          <w:sz w:val="24"/>
          <w:szCs w:val="24"/>
        </w:rPr>
      </w:pPr>
      <w:r w:rsidRPr="004C3626">
        <w:rPr>
          <w:sz w:val="24"/>
          <w:szCs w:val="24"/>
        </w:rPr>
        <w:t>Punishing people for committing unforgivable sins is extremely vital, especially in a Christian community. Looking at the Scarlet Letter shows us the importance of Puritans ways and behavior, as Hester Prynne committed an unforgivable sin and was given a correct and appropriate punishment. It is pretty much our duty to make sure other</w:t>
      </w:r>
      <w:r w:rsidR="00D922F4" w:rsidRPr="004C3626">
        <w:rPr>
          <w:sz w:val="24"/>
          <w:szCs w:val="24"/>
        </w:rPr>
        <w:t>s do not make the same mistakes. Also, it is our duty</w:t>
      </w:r>
      <w:r w:rsidRPr="004C3626">
        <w:rPr>
          <w:sz w:val="24"/>
          <w:szCs w:val="24"/>
        </w:rPr>
        <w:t xml:space="preserve"> to make sure that we keep our Puritan punishments as they are based on the Bible</w:t>
      </w:r>
      <w:r w:rsidR="00D922F4" w:rsidRPr="004C3626">
        <w:rPr>
          <w:sz w:val="24"/>
          <w:szCs w:val="24"/>
        </w:rPr>
        <w:t>,</w:t>
      </w:r>
      <w:r w:rsidRPr="004C3626">
        <w:rPr>
          <w:sz w:val="24"/>
          <w:szCs w:val="24"/>
        </w:rPr>
        <w:t xml:space="preserve"> and prevent people from sinning even though some consider them to be unreasonable.</w:t>
      </w:r>
    </w:p>
    <w:p w:rsidR="004F607F" w:rsidRPr="004C3626" w:rsidRDefault="004F607F" w:rsidP="00504FC6">
      <w:pPr>
        <w:spacing w:line="600" w:lineRule="auto"/>
        <w:ind w:firstLine="720"/>
        <w:rPr>
          <w:sz w:val="24"/>
          <w:szCs w:val="24"/>
        </w:rPr>
      </w:pPr>
      <w:r w:rsidRPr="004C3626">
        <w:rPr>
          <w:sz w:val="24"/>
          <w:szCs w:val="24"/>
        </w:rPr>
        <w:t>Puritan punishments should remain the same because, it prevents people from committing unforgivable sins and the punishments are based on the Bible, even though some consider them to be severe.</w:t>
      </w:r>
    </w:p>
    <w:p w:rsidR="00337A5A" w:rsidRPr="004C3626" w:rsidRDefault="00337A5A" w:rsidP="00504FC6">
      <w:pPr>
        <w:spacing w:line="600" w:lineRule="auto"/>
        <w:ind w:firstLine="720"/>
        <w:rPr>
          <w:sz w:val="24"/>
          <w:szCs w:val="24"/>
        </w:rPr>
      </w:pPr>
      <w:r w:rsidRPr="004C3626">
        <w:rPr>
          <w:sz w:val="24"/>
          <w:szCs w:val="24"/>
        </w:rPr>
        <w:t xml:space="preserve">The Bible is the supreme authority in our society and should be our guide book when it comes to punishing people for committing unforgivable sins. </w:t>
      </w:r>
      <w:r w:rsidR="00624554" w:rsidRPr="004C3626">
        <w:rPr>
          <w:sz w:val="24"/>
          <w:szCs w:val="24"/>
        </w:rPr>
        <w:t xml:space="preserve">Everyone should always follow the Bible’s salvation. If someone breaks any of these rules set by God, it is only appropriate </w:t>
      </w:r>
      <w:r w:rsidR="00D922F4" w:rsidRPr="004C3626">
        <w:rPr>
          <w:sz w:val="24"/>
          <w:szCs w:val="24"/>
        </w:rPr>
        <w:t xml:space="preserve">to </w:t>
      </w:r>
      <w:r w:rsidR="00D922F4" w:rsidRPr="004C3626">
        <w:rPr>
          <w:sz w:val="24"/>
          <w:szCs w:val="24"/>
        </w:rPr>
        <w:lastRenderedPageBreak/>
        <w:t>punish them immediately without any hesitation.</w:t>
      </w:r>
      <w:r w:rsidR="00D05BF9">
        <w:rPr>
          <w:sz w:val="24"/>
          <w:szCs w:val="24"/>
        </w:rPr>
        <w:t xml:space="preserve"> </w:t>
      </w:r>
      <w:proofErr w:type="gramStart"/>
      <w:r w:rsidR="00B36173">
        <w:t>“</w:t>
      </w:r>
      <w:r w:rsidR="001A062D">
        <w:t>…</w:t>
      </w:r>
      <w:r w:rsidR="00B36173">
        <w:t>crushed so deeply into her heart that it can never show itself more.”</w:t>
      </w:r>
      <w:proofErr w:type="gramEnd"/>
      <w:r w:rsidR="00B36173">
        <w:t xml:space="preserve"> This quote explains she is suffering for her sin as it is crushed so deeply into her heart.</w:t>
      </w:r>
    </w:p>
    <w:p w:rsidR="00D05BF9" w:rsidRDefault="004F607F" w:rsidP="00504FC6">
      <w:pPr>
        <w:spacing w:line="600" w:lineRule="auto"/>
        <w:ind w:firstLine="720"/>
        <w:rPr>
          <w:sz w:val="24"/>
          <w:szCs w:val="24"/>
        </w:rPr>
      </w:pPr>
      <w:r w:rsidRPr="00D05BF9">
        <w:rPr>
          <w:sz w:val="24"/>
          <w:szCs w:val="24"/>
        </w:rPr>
        <w:t xml:space="preserve">We should keep Puritan punishments as their strict consequences prevent people from committing unforgivable sins. This will prevent others from committing sin as the strict punishments will scare them not to </w:t>
      </w:r>
      <w:r w:rsidR="001748F1" w:rsidRPr="00D05BF9">
        <w:rPr>
          <w:sz w:val="24"/>
          <w:szCs w:val="24"/>
        </w:rPr>
        <w:t>make that mistake as they will also be humiliated i</w:t>
      </w:r>
      <w:r w:rsidR="007D4304" w:rsidRPr="00D05BF9">
        <w:rPr>
          <w:sz w:val="24"/>
          <w:szCs w:val="24"/>
        </w:rPr>
        <w:t>n front of the whole community. "Be not silent from any mistaken pity and tenderness for him</w:t>
      </w:r>
      <w:r w:rsidR="001A062D">
        <w:rPr>
          <w:sz w:val="24"/>
          <w:szCs w:val="24"/>
        </w:rPr>
        <w:t>…”</w:t>
      </w:r>
      <w:r w:rsidR="007D4304" w:rsidRPr="00D05BF9">
        <w:rPr>
          <w:sz w:val="24"/>
          <w:szCs w:val="24"/>
        </w:rPr>
        <w:t xml:space="preserve"> </w:t>
      </w:r>
      <w:bookmarkStart w:id="0" w:name="_GoBack"/>
      <w:bookmarkEnd w:id="0"/>
      <w:r w:rsidR="007D4304" w:rsidRPr="00D05BF9">
        <w:rPr>
          <w:sz w:val="24"/>
          <w:szCs w:val="24"/>
        </w:rPr>
        <w:t xml:space="preserve">According to Dimmesdale, this quote means grace and forgiveness are earned only through the fire of public repentance and shame, and not through private </w:t>
      </w:r>
      <w:r w:rsidR="00D05BF9" w:rsidRPr="00D05BF9">
        <w:rPr>
          <w:sz w:val="24"/>
          <w:szCs w:val="24"/>
        </w:rPr>
        <w:t>remorse</w:t>
      </w:r>
      <w:r w:rsidR="00033996">
        <w:rPr>
          <w:sz w:val="24"/>
          <w:szCs w:val="24"/>
        </w:rPr>
        <w:t xml:space="preserve"> before God.</w:t>
      </w:r>
    </w:p>
    <w:p w:rsidR="00033996" w:rsidRDefault="00033996" w:rsidP="00504FC6">
      <w:pPr>
        <w:spacing w:line="600" w:lineRule="auto"/>
        <w:ind w:firstLine="720"/>
        <w:rPr>
          <w:sz w:val="24"/>
          <w:szCs w:val="24"/>
        </w:rPr>
      </w:pPr>
      <w:r>
        <w:rPr>
          <w:sz w:val="24"/>
          <w:szCs w:val="24"/>
        </w:rPr>
        <w:t xml:space="preserve">On the other hand, </w:t>
      </w:r>
      <w:r w:rsidR="00FF06FA">
        <w:rPr>
          <w:sz w:val="24"/>
          <w:szCs w:val="24"/>
        </w:rPr>
        <w:t xml:space="preserve">some people believe </w:t>
      </w:r>
      <w:r>
        <w:rPr>
          <w:sz w:val="24"/>
          <w:szCs w:val="24"/>
        </w:rPr>
        <w:t xml:space="preserve">the punishments </w:t>
      </w:r>
      <w:r w:rsidR="00333D44">
        <w:rPr>
          <w:sz w:val="24"/>
          <w:szCs w:val="24"/>
        </w:rPr>
        <w:t>are too severe and it could affect families for example, children</w:t>
      </w:r>
      <w:r w:rsidR="00FF06FA">
        <w:rPr>
          <w:sz w:val="24"/>
          <w:szCs w:val="24"/>
        </w:rPr>
        <w:t>,</w:t>
      </w:r>
      <w:r w:rsidR="00333D44">
        <w:rPr>
          <w:sz w:val="24"/>
          <w:szCs w:val="24"/>
        </w:rPr>
        <w:t xml:space="preserve"> as </w:t>
      </w:r>
      <w:r w:rsidR="0063713D">
        <w:rPr>
          <w:sz w:val="24"/>
          <w:szCs w:val="24"/>
        </w:rPr>
        <w:t>they would not have a mother figure in their lives to</w:t>
      </w:r>
      <w:r w:rsidR="00FF06FA">
        <w:rPr>
          <w:sz w:val="24"/>
          <w:szCs w:val="24"/>
        </w:rPr>
        <w:t xml:space="preserve"> support and guide them. However, </w:t>
      </w:r>
      <w:r w:rsidR="005A0DDD">
        <w:rPr>
          <w:sz w:val="24"/>
          <w:szCs w:val="24"/>
        </w:rPr>
        <w:t xml:space="preserve">this is not always the sincere truth as there are always reliable parents in the area to take care of the children abandoned by their parents. Moreover, the children of the sinners will learn from their </w:t>
      </w:r>
      <w:r w:rsidR="00C45D0C">
        <w:rPr>
          <w:sz w:val="24"/>
          <w:szCs w:val="24"/>
        </w:rPr>
        <w:t>parents’</w:t>
      </w:r>
      <w:r w:rsidR="005A0DDD">
        <w:rPr>
          <w:sz w:val="24"/>
          <w:szCs w:val="24"/>
        </w:rPr>
        <w:t xml:space="preserve"> mistakes and not copy their immature choices.</w:t>
      </w:r>
    </w:p>
    <w:p w:rsidR="00FF06FA" w:rsidRDefault="00FF06FA" w:rsidP="00FF06FA">
      <w:pPr>
        <w:spacing w:line="600" w:lineRule="auto"/>
        <w:rPr>
          <w:sz w:val="24"/>
          <w:szCs w:val="24"/>
        </w:rPr>
      </w:pPr>
    </w:p>
    <w:p w:rsidR="00FF06FA" w:rsidRPr="004C3626" w:rsidRDefault="00FF06FA" w:rsidP="00FF06FA">
      <w:pPr>
        <w:spacing w:line="600" w:lineRule="auto"/>
        <w:ind w:firstLine="720"/>
        <w:rPr>
          <w:sz w:val="24"/>
          <w:szCs w:val="24"/>
        </w:rPr>
      </w:pPr>
      <w:r>
        <w:rPr>
          <w:sz w:val="24"/>
          <w:szCs w:val="24"/>
        </w:rPr>
        <w:lastRenderedPageBreak/>
        <w:t xml:space="preserve">To conclude, </w:t>
      </w:r>
      <w:r w:rsidRPr="004C3626">
        <w:rPr>
          <w:sz w:val="24"/>
          <w:szCs w:val="24"/>
        </w:rPr>
        <w:t>Puritan punishments should remain the same because, it prevents people from committing unforgivable sins and the punishments are based on the Bible, even though some consider them to be severe.</w:t>
      </w:r>
      <w:r>
        <w:rPr>
          <w:sz w:val="24"/>
          <w:szCs w:val="24"/>
        </w:rPr>
        <w:t xml:space="preserve"> The morals of these punishments prevent others from committing these dreadful sins and teach us a lesson not to go against God because; there will always be consequences for unwise actions.</w:t>
      </w:r>
    </w:p>
    <w:p w:rsidR="00FF06FA" w:rsidRPr="00D05BF9" w:rsidRDefault="00FF06FA" w:rsidP="00504FC6">
      <w:pPr>
        <w:spacing w:line="600" w:lineRule="auto"/>
        <w:ind w:firstLine="720"/>
        <w:rPr>
          <w:sz w:val="24"/>
          <w:szCs w:val="24"/>
        </w:rPr>
      </w:pPr>
    </w:p>
    <w:sectPr w:rsidR="00FF06FA" w:rsidRPr="00D05B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A7" w:rsidRDefault="000668A7" w:rsidP="00337A5A">
      <w:pPr>
        <w:spacing w:after="0" w:line="240" w:lineRule="auto"/>
      </w:pPr>
      <w:r>
        <w:separator/>
      </w:r>
    </w:p>
  </w:endnote>
  <w:endnote w:type="continuationSeparator" w:id="0">
    <w:p w:rsidR="000668A7" w:rsidRDefault="000668A7" w:rsidP="0033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A7" w:rsidRDefault="000668A7" w:rsidP="00337A5A">
      <w:pPr>
        <w:spacing w:after="0" w:line="240" w:lineRule="auto"/>
      </w:pPr>
      <w:r>
        <w:separator/>
      </w:r>
    </w:p>
  </w:footnote>
  <w:footnote w:type="continuationSeparator" w:id="0">
    <w:p w:rsidR="000668A7" w:rsidRDefault="000668A7" w:rsidP="00337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5A" w:rsidRDefault="00337A5A">
    <w:pPr>
      <w:pStyle w:val="Header"/>
    </w:pPr>
    <w:r>
      <w:tab/>
    </w:r>
    <w:r>
      <w:tab/>
      <w:t>Tesfaldet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5A"/>
    <w:rsid w:val="00033996"/>
    <w:rsid w:val="000668A7"/>
    <w:rsid w:val="001748F1"/>
    <w:rsid w:val="001A062D"/>
    <w:rsid w:val="001C5F36"/>
    <w:rsid w:val="00333D44"/>
    <w:rsid w:val="00337A5A"/>
    <w:rsid w:val="00352785"/>
    <w:rsid w:val="00362DE3"/>
    <w:rsid w:val="003C4DC4"/>
    <w:rsid w:val="00496E0C"/>
    <w:rsid w:val="004C3626"/>
    <w:rsid w:val="004F607F"/>
    <w:rsid w:val="00504FC6"/>
    <w:rsid w:val="00557ADC"/>
    <w:rsid w:val="005A0DDD"/>
    <w:rsid w:val="00624554"/>
    <w:rsid w:val="0063713D"/>
    <w:rsid w:val="007D4304"/>
    <w:rsid w:val="00812DAD"/>
    <w:rsid w:val="0093566F"/>
    <w:rsid w:val="009A37B2"/>
    <w:rsid w:val="009A5393"/>
    <w:rsid w:val="009D6BED"/>
    <w:rsid w:val="00B36173"/>
    <w:rsid w:val="00B80CFE"/>
    <w:rsid w:val="00BB5EA0"/>
    <w:rsid w:val="00C431C1"/>
    <w:rsid w:val="00C45D0C"/>
    <w:rsid w:val="00C5189D"/>
    <w:rsid w:val="00D05BF9"/>
    <w:rsid w:val="00D922F4"/>
    <w:rsid w:val="00E15DAD"/>
    <w:rsid w:val="00E26B08"/>
    <w:rsid w:val="00E50F15"/>
    <w:rsid w:val="00F11F3C"/>
    <w:rsid w:val="00F124ED"/>
    <w:rsid w:val="00FF0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A5A"/>
  </w:style>
  <w:style w:type="paragraph" w:styleId="Footer">
    <w:name w:val="footer"/>
    <w:basedOn w:val="Normal"/>
    <w:link w:val="FooterChar"/>
    <w:uiPriority w:val="99"/>
    <w:unhideWhenUsed/>
    <w:rsid w:val="00337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A5A"/>
  </w:style>
  <w:style w:type="paragraph" w:styleId="Footer">
    <w:name w:val="footer"/>
    <w:basedOn w:val="Normal"/>
    <w:link w:val="FooterChar"/>
    <w:uiPriority w:val="99"/>
    <w:unhideWhenUsed/>
    <w:rsid w:val="00337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1420</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22</cp:revision>
  <dcterms:created xsi:type="dcterms:W3CDTF">2012-11-05T03:53:00Z</dcterms:created>
  <dcterms:modified xsi:type="dcterms:W3CDTF">2013-01-25T14:12:00Z</dcterms:modified>
</cp:coreProperties>
</file>